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133.8582677165355" w:firstLine="0"/>
        <w:rPr/>
      </w:pPr>
      <w:r w:rsidDel="00000000" w:rsidR="00000000" w:rsidRPr="00000000">
        <w:rPr/>
        <w:drawing>
          <wp:inline distB="114300" distT="114300" distL="114300" distR="114300">
            <wp:extent cx="10053638" cy="715957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53638" cy="7159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1133.8582677165355" w:firstLine="0"/>
        <w:rPr/>
      </w:pPr>
      <w:r w:rsidDel="00000000" w:rsidR="00000000" w:rsidRPr="00000000">
        <w:rPr/>
        <w:drawing>
          <wp:inline distB="114300" distT="114300" distL="114300" distR="114300">
            <wp:extent cx="10186988" cy="7317079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6988" cy="73170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9" w:w="16834" w:orient="landscape"/>
      <w:pgMar w:bottom="1440" w:top="425.1968503937008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